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40" w:rsidRDefault="00677540">
      <w:pPr>
        <w:pBdr>
          <w:top w:val="nil"/>
          <w:left w:val="nil"/>
          <w:bottom w:val="nil"/>
          <w:right w:val="nil"/>
          <w:between w:val="nil"/>
        </w:pBdr>
        <w:spacing w:line="240" w:lineRule="auto"/>
        <w:ind w:left="0" w:hanging="2"/>
        <w:rPr>
          <w:color w:val="000000"/>
        </w:rPr>
      </w:pPr>
    </w:p>
    <w:p w:rsidR="00677540" w:rsidRDefault="00D642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Locatie : Weerdslag </w:t>
      </w:r>
    </w:p>
    <w:p w:rsidR="00677540" w:rsidRDefault="00677540">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
        <w:tblW w:w="9212" w:type="dxa"/>
        <w:tblInd w:w="-72" w:type="dxa"/>
        <w:tblLayout w:type="fixed"/>
        <w:tblLook w:val="0000" w:firstRow="0" w:lastRow="0" w:firstColumn="0" w:lastColumn="0" w:noHBand="0" w:noVBand="0"/>
      </w:tblPr>
      <w:tblGrid>
        <w:gridCol w:w="9212"/>
      </w:tblGrid>
      <w:tr w:rsidR="00677540">
        <w:tc>
          <w:tcPr>
            <w:tcW w:w="9212" w:type="dxa"/>
          </w:tcPr>
          <w:p w:rsidR="00677540" w:rsidRDefault="00D642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Vrijeschool Zutphen VO is een school voor voortgezet onderwijs waar leerlingen vanuit het antroposofisch mensbeeld tot volwassenheid worden begeleid. De school telt rond 1200 leerlingen.</w:t>
            </w:r>
          </w:p>
          <w:p w:rsidR="00677540" w:rsidRDefault="00D642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Vrijeschool Zutphen VO is een bruisende school waar betrokken leraren leerlingen stimuleren in hun cognitieve, emotionele en sociale ontwikkeling. De pedagogische visie van de vrijeschool is gebaseerd op de gedachte dat een mens zich ontwikkelt in leeftijdsfasen. De totale leerling wordt aangesproken. Juist het aanspreken van hoofd, hart en handen kan leiden tot een optimale ontplooiing van de leerling. Daarom worden naast kennisgerichte vakken veel praktische en kunstzinnige vakken gegeven. Het periodeonderwijs, waarin leerlingen drie weken achtereen gedurende de eerste twee uren van de dag met hetzelfde vak bezig zijn, vervult daarin een levendige rol.</w:t>
            </w:r>
          </w:p>
          <w:p w:rsidR="00677540" w:rsidRDefault="00D642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Daarnaast wil de school een veilige en inspirerende leefomgeving zijn voor leerlingen.</w:t>
            </w:r>
          </w:p>
          <w:p w:rsidR="00677540" w:rsidRDefault="00D642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 school biedt mavo, havo en vwo-trajecten aan. Ook kent Vrijeschool Zutphen VO een Regge-stroom waarin leerlingen leren door doen.</w:t>
            </w:r>
          </w:p>
          <w:p w:rsidR="00677540" w:rsidRDefault="00677540">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bl>
    <w:p w:rsidR="00677540" w:rsidRDefault="00D64284">
      <w:pPr>
        <w:keepNext/>
        <w:pBdr>
          <w:top w:val="nil"/>
          <w:left w:val="nil"/>
          <w:bottom w:val="nil"/>
          <w:right w:val="nil"/>
          <w:between w:val="nil"/>
        </w:pBdr>
        <w:spacing w:line="240" w:lineRule="auto"/>
        <w:ind w:left="0" w:hanging="2"/>
        <w:rPr>
          <w:rFonts w:ascii="Calibri" w:eastAsia="Calibri" w:hAnsi="Calibri" w:cs="Calibri"/>
          <w:b/>
          <w:color w:val="000000"/>
        </w:rPr>
      </w:pPr>
      <w:r>
        <w:rPr>
          <w:rFonts w:ascii="Calibri" w:eastAsia="Calibri" w:hAnsi="Calibri" w:cs="Calibri"/>
          <w:b/>
          <w:color w:val="000000"/>
        </w:rPr>
        <w:t xml:space="preserve">Wij zoeken </w:t>
      </w:r>
      <w:r w:rsidR="005075E4">
        <w:rPr>
          <w:rFonts w:ascii="Calibri" w:eastAsia="Calibri" w:hAnsi="Calibri" w:cs="Calibri"/>
          <w:b/>
        </w:rPr>
        <w:t xml:space="preserve">per </w:t>
      </w:r>
      <w:r w:rsidR="00110F17">
        <w:rPr>
          <w:rFonts w:ascii="Calibri" w:eastAsia="Calibri" w:hAnsi="Calibri" w:cs="Calibri"/>
          <w:b/>
        </w:rPr>
        <w:t>direct</w:t>
      </w:r>
      <w:r>
        <w:rPr>
          <w:rFonts w:ascii="Calibri" w:eastAsia="Calibri" w:hAnsi="Calibri" w:cs="Calibri"/>
          <w:b/>
        </w:rPr>
        <w:t xml:space="preserve"> </w:t>
      </w:r>
    </w:p>
    <w:p w:rsidR="00677540" w:rsidRDefault="00677540">
      <w:pPr>
        <w:pBdr>
          <w:top w:val="nil"/>
          <w:left w:val="nil"/>
          <w:bottom w:val="nil"/>
          <w:right w:val="nil"/>
          <w:between w:val="nil"/>
        </w:pBdr>
        <w:spacing w:line="240" w:lineRule="auto"/>
        <w:ind w:left="0" w:hanging="2"/>
        <w:rPr>
          <w:color w:val="000000"/>
        </w:rPr>
      </w:pPr>
    </w:p>
    <w:p w:rsidR="00677540" w:rsidRDefault="00D64284">
      <w:pPr>
        <w:pBdr>
          <w:top w:val="nil"/>
          <w:left w:val="nil"/>
          <w:bottom w:val="nil"/>
          <w:right w:val="nil"/>
          <w:between w:val="nil"/>
        </w:pBdr>
        <w:spacing w:line="240" w:lineRule="auto"/>
        <w:ind w:left="2" w:hanging="4"/>
        <w:jc w:val="center"/>
        <w:rPr>
          <w:rFonts w:ascii="Calibri" w:eastAsia="Calibri" w:hAnsi="Calibri" w:cs="Calibri"/>
          <w:color w:val="000000"/>
          <w:sz w:val="40"/>
          <w:szCs w:val="40"/>
        </w:rPr>
      </w:pPr>
      <w:r>
        <w:rPr>
          <w:rFonts w:ascii="Calibri" w:eastAsia="Calibri" w:hAnsi="Calibri" w:cs="Calibri"/>
          <w:b/>
          <w:color w:val="000000"/>
          <w:sz w:val="40"/>
          <w:szCs w:val="40"/>
        </w:rPr>
        <w:t>DOCENT</w:t>
      </w:r>
      <w:r w:rsidR="005075E4">
        <w:rPr>
          <w:rFonts w:ascii="Calibri" w:eastAsia="Calibri" w:hAnsi="Calibri" w:cs="Calibri"/>
          <w:b/>
          <w:sz w:val="40"/>
          <w:szCs w:val="40"/>
        </w:rPr>
        <w:t xml:space="preserve"> </w:t>
      </w:r>
      <w:r w:rsidR="009428F6">
        <w:rPr>
          <w:rFonts w:ascii="Calibri" w:eastAsia="Calibri" w:hAnsi="Calibri" w:cs="Calibri"/>
          <w:b/>
          <w:sz w:val="40"/>
          <w:szCs w:val="40"/>
        </w:rPr>
        <w:t>NATUURKUNDE</w:t>
      </w:r>
    </w:p>
    <w:p w:rsidR="00677540" w:rsidRDefault="00D64284">
      <w:pPr>
        <w:pBdr>
          <w:top w:val="nil"/>
          <w:left w:val="nil"/>
          <w:bottom w:val="nil"/>
          <w:right w:val="nil"/>
          <w:between w:val="nil"/>
        </w:pBdr>
        <w:spacing w:line="240" w:lineRule="auto"/>
        <w:ind w:left="1" w:hanging="3"/>
        <w:jc w:val="center"/>
        <w:rPr>
          <w:rFonts w:ascii="Calibri" w:eastAsia="Calibri" w:hAnsi="Calibri" w:cs="Calibri"/>
          <w:color w:val="000000"/>
        </w:rPr>
      </w:pPr>
      <w:r>
        <w:rPr>
          <w:rFonts w:ascii="Calibri" w:eastAsia="Calibri" w:hAnsi="Calibri" w:cs="Calibri"/>
          <w:b/>
          <w:color w:val="000000"/>
          <w:sz w:val="32"/>
          <w:szCs w:val="32"/>
        </w:rPr>
        <w:t xml:space="preserve"> </w:t>
      </w:r>
      <w:r w:rsidR="00110F17">
        <w:rPr>
          <w:rFonts w:ascii="Calibri" w:eastAsia="Calibri" w:hAnsi="Calibri" w:cs="Calibri"/>
          <w:b/>
          <w:color w:val="000000"/>
        </w:rPr>
        <w:t>2de</w:t>
      </w:r>
      <w:r>
        <w:rPr>
          <w:rFonts w:ascii="Calibri" w:eastAsia="Calibri" w:hAnsi="Calibri" w:cs="Calibri"/>
          <w:b/>
          <w:color w:val="000000"/>
        </w:rPr>
        <w:t xml:space="preserve"> graad bevoegd</w:t>
      </w:r>
    </w:p>
    <w:p w:rsidR="00677540" w:rsidRDefault="00D64284">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Circa 0</w:t>
      </w:r>
      <w:r w:rsidR="005075E4">
        <w:rPr>
          <w:rFonts w:ascii="Calibri" w:eastAsia="Calibri" w:hAnsi="Calibri" w:cs="Calibri"/>
          <w:b/>
          <w:color w:val="000000"/>
        </w:rPr>
        <w:t>,</w:t>
      </w:r>
      <w:r w:rsidR="00110F17">
        <w:rPr>
          <w:rFonts w:ascii="Calibri" w:eastAsia="Calibri" w:hAnsi="Calibri" w:cs="Calibri"/>
          <w:b/>
          <w:color w:val="000000"/>
        </w:rPr>
        <w:t>3900</w:t>
      </w:r>
      <w:r w:rsidR="005075E4">
        <w:rPr>
          <w:rFonts w:ascii="Calibri" w:eastAsia="Calibri" w:hAnsi="Calibri" w:cs="Calibri"/>
          <w:b/>
          <w:color w:val="000000"/>
        </w:rPr>
        <w:t xml:space="preserve"> </w:t>
      </w:r>
      <w:proofErr w:type="spellStart"/>
      <w:r w:rsidR="005075E4">
        <w:rPr>
          <w:rFonts w:ascii="Calibri" w:eastAsia="Calibri" w:hAnsi="Calibri" w:cs="Calibri"/>
          <w:b/>
          <w:color w:val="000000"/>
        </w:rPr>
        <w:t>wtf</w:t>
      </w:r>
      <w:proofErr w:type="spellEnd"/>
    </w:p>
    <w:p w:rsidR="00672026" w:rsidRDefault="00672026">
      <w:pPr>
        <w:pBdr>
          <w:top w:val="nil"/>
          <w:left w:val="nil"/>
          <w:bottom w:val="nil"/>
          <w:right w:val="nil"/>
          <w:between w:val="nil"/>
        </w:pBdr>
        <w:spacing w:line="240" w:lineRule="auto"/>
        <w:ind w:left="0" w:hanging="2"/>
        <w:rPr>
          <w:rFonts w:ascii="Calibri" w:eastAsia="Calibri" w:hAnsi="Calibri" w:cs="Calibri"/>
          <w:b/>
          <w:color w:val="000000"/>
          <w:sz w:val="20"/>
          <w:szCs w:val="20"/>
        </w:rPr>
      </w:pPr>
    </w:p>
    <w:p w:rsidR="00677540" w:rsidRDefault="00D642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De inhoud van de vacature betreft:</w:t>
      </w:r>
    </w:p>
    <w:p w:rsidR="009304DE" w:rsidRPr="009304DE" w:rsidRDefault="005075E4" w:rsidP="009304DE">
      <w:pPr>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Verzorgen van </w:t>
      </w:r>
      <w:r w:rsidR="009304DE">
        <w:rPr>
          <w:rFonts w:ascii="Calibri" w:eastAsia="Calibri" w:hAnsi="Calibri" w:cs="Calibri"/>
          <w:color w:val="000000"/>
          <w:sz w:val="20"/>
          <w:szCs w:val="20"/>
        </w:rPr>
        <w:t>ochtendperiode</w:t>
      </w:r>
      <w:r w:rsidR="00110F17">
        <w:rPr>
          <w:rFonts w:ascii="Calibri" w:eastAsia="Calibri" w:hAnsi="Calibri" w:cs="Calibri"/>
          <w:color w:val="000000"/>
          <w:sz w:val="20"/>
          <w:szCs w:val="20"/>
        </w:rPr>
        <w:t>lessen aan de</w:t>
      </w:r>
      <w:r>
        <w:rPr>
          <w:rFonts w:ascii="Calibri" w:eastAsia="Calibri" w:hAnsi="Calibri" w:cs="Calibri"/>
          <w:color w:val="000000"/>
          <w:sz w:val="20"/>
          <w:szCs w:val="20"/>
        </w:rPr>
        <w:t xml:space="preserve"> klassen</w:t>
      </w:r>
      <w:r w:rsidR="00722E46">
        <w:rPr>
          <w:rFonts w:ascii="Calibri" w:eastAsia="Calibri" w:hAnsi="Calibri" w:cs="Calibri"/>
          <w:color w:val="000000"/>
          <w:sz w:val="20"/>
          <w:szCs w:val="20"/>
        </w:rPr>
        <w:t xml:space="preserve"> </w:t>
      </w:r>
      <w:r w:rsidR="009304DE">
        <w:rPr>
          <w:rFonts w:ascii="Calibri" w:eastAsia="Calibri" w:hAnsi="Calibri" w:cs="Calibri"/>
          <w:color w:val="000000"/>
          <w:sz w:val="20"/>
          <w:szCs w:val="20"/>
        </w:rPr>
        <w:t xml:space="preserve">7 en 8 </w:t>
      </w:r>
      <w:r w:rsidR="00110F17">
        <w:rPr>
          <w:rFonts w:ascii="Calibri" w:eastAsia="Calibri" w:hAnsi="Calibri" w:cs="Calibri"/>
          <w:color w:val="000000"/>
          <w:sz w:val="20"/>
          <w:szCs w:val="20"/>
        </w:rPr>
        <w:t>Regge KB.</w:t>
      </w:r>
      <w:r w:rsidR="00B333C6">
        <w:rPr>
          <w:rFonts w:ascii="Calibri" w:eastAsia="Calibri" w:hAnsi="Calibri" w:cs="Calibri"/>
          <w:color w:val="000000"/>
          <w:sz w:val="20"/>
          <w:szCs w:val="20"/>
        </w:rPr>
        <w:t xml:space="preserve"> </w:t>
      </w:r>
      <w:r w:rsidR="009304DE">
        <w:rPr>
          <w:rFonts w:ascii="Calibri" w:hAnsi="Calibri"/>
          <w:sz w:val="20"/>
          <w:szCs w:val="20"/>
        </w:rPr>
        <w:t xml:space="preserve">De ochtend periodelessen worden gegeven in een periode van drie weken van maandag t/m vrijdag, de eerste twee lesuren (van </w:t>
      </w:r>
      <w:r w:rsidR="00110F17">
        <w:rPr>
          <w:rFonts w:ascii="Calibri" w:hAnsi="Calibri"/>
          <w:sz w:val="20"/>
          <w:szCs w:val="20"/>
        </w:rPr>
        <w:t xml:space="preserve">08.55 – 11.40 </w:t>
      </w:r>
      <w:r w:rsidR="009304DE">
        <w:rPr>
          <w:rFonts w:ascii="Calibri" w:hAnsi="Calibri"/>
          <w:sz w:val="20"/>
          <w:szCs w:val="20"/>
        </w:rPr>
        <w:t>uur).</w:t>
      </w:r>
    </w:p>
    <w:p w:rsidR="00825CD6" w:rsidRDefault="00825CD6">
      <w:pPr>
        <w:pBdr>
          <w:top w:val="nil"/>
          <w:left w:val="nil"/>
          <w:bottom w:val="nil"/>
          <w:right w:val="nil"/>
          <w:between w:val="nil"/>
        </w:pBdr>
        <w:spacing w:line="240" w:lineRule="auto"/>
        <w:ind w:left="0" w:hanging="2"/>
        <w:rPr>
          <w:rFonts w:ascii="Lucida Sans Unicode" w:hAnsi="Lucida Sans Unicode" w:cs="Lucida Sans Unicode"/>
          <w:color w:val="222222"/>
          <w:sz w:val="18"/>
          <w:szCs w:val="18"/>
          <w:shd w:val="clear" w:color="auto" w:fill="FFFFFF"/>
        </w:rPr>
      </w:pPr>
    </w:p>
    <w:p w:rsidR="00677540" w:rsidRDefault="00D642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Competenties voor deze functie:</w:t>
      </w:r>
    </w:p>
    <w:p w:rsidR="00677540" w:rsidRDefault="00D64284">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Kunnen organiseren van het klasmanagement;</w:t>
      </w:r>
    </w:p>
    <w:p w:rsidR="00677540" w:rsidRDefault="00D64284">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Zorgen voor een veilige leeromgeving;</w:t>
      </w:r>
    </w:p>
    <w:p w:rsidR="00677540" w:rsidRDefault="00D64284">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Kunnen motiveren, stimuleren en samenwerken;</w:t>
      </w:r>
    </w:p>
    <w:p w:rsidR="00677540" w:rsidRDefault="00D64284">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Goede communicatieve vaardigheden;</w:t>
      </w:r>
    </w:p>
    <w:p w:rsidR="00677540" w:rsidRDefault="00D64284">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Kunnen reflecteren;</w:t>
      </w:r>
    </w:p>
    <w:p w:rsidR="00677540" w:rsidRDefault="00D64284">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Kennis en ervaring in het vakgebied;</w:t>
      </w:r>
    </w:p>
    <w:p w:rsidR="00677540" w:rsidRDefault="0067754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677540" w:rsidRDefault="00201E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Wij vragen</w:t>
      </w:r>
      <w:r w:rsidR="00D64284">
        <w:rPr>
          <w:rFonts w:ascii="Calibri" w:eastAsia="Calibri" w:hAnsi="Calibri" w:cs="Calibri"/>
          <w:b/>
          <w:color w:val="000000"/>
          <w:sz w:val="20"/>
          <w:szCs w:val="20"/>
        </w:rPr>
        <w:t>:</w:t>
      </w:r>
    </w:p>
    <w:p w:rsidR="00722E46" w:rsidRPr="00E70784" w:rsidRDefault="00E70784" w:rsidP="00E70784">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Een 2de</w:t>
      </w:r>
      <w:r w:rsidR="005075E4">
        <w:rPr>
          <w:rFonts w:ascii="Calibri" w:eastAsia="Calibri" w:hAnsi="Calibri" w:cs="Calibri"/>
          <w:color w:val="000000"/>
          <w:sz w:val="20"/>
          <w:szCs w:val="20"/>
        </w:rPr>
        <w:t xml:space="preserve"> graad lesbevoegdheid </w:t>
      </w:r>
      <w:r w:rsidR="009428F6">
        <w:rPr>
          <w:rFonts w:ascii="Calibri" w:eastAsia="Calibri" w:hAnsi="Calibri" w:cs="Calibri"/>
          <w:color w:val="000000"/>
          <w:sz w:val="20"/>
          <w:szCs w:val="20"/>
        </w:rPr>
        <w:t>Natuurkunde</w:t>
      </w:r>
    </w:p>
    <w:p w:rsidR="00677540" w:rsidRDefault="00D64284">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Affiniteit met de vrijeschool en in staat tot het verbinden met de achtergronden van de school.</w:t>
      </w:r>
    </w:p>
    <w:p w:rsidR="00677540" w:rsidRDefault="00D64284">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Affiniteit en betrokkenheid met de doelgroep.</w:t>
      </w:r>
    </w:p>
    <w:p w:rsidR="00677540" w:rsidRDefault="00D64284">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Flexibiliteit omtrent inzet.</w:t>
      </w:r>
    </w:p>
    <w:p w:rsidR="00677540" w:rsidRDefault="0067754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887F39" w:rsidRDefault="00201E17" w:rsidP="00887F39">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Wij bieden</w:t>
      </w:r>
      <w:r w:rsidR="00D64284">
        <w:rPr>
          <w:rFonts w:ascii="Calibri" w:eastAsia="Calibri" w:hAnsi="Calibri" w:cs="Calibri"/>
          <w:b/>
          <w:color w:val="000000"/>
          <w:sz w:val="20"/>
          <w:szCs w:val="20"/>
        </w:rPr>
        <w:t>:</w:t>
      </w:r>
      <w:r w:rsidR="00D64284">
        <w:rPr>
          <w:rFonts w:ascii="Calibri" w:eastAsia="Calibri" w:hAnsi="Calibri" w:cs="Calibri"/>
          <w:b/>
          <w:color w:val="000000"/>
          <w:sz w:val="20"/>
          <w:szCs w:val="20"/>
        </w:rPr>
        <w:br/>
      </w:r>
      <w:r w:rsidR="00D64284">
        <w:rPr>
          <w:rFonts w:ascii="Calibri" w:eastAsia="Calibri" w:hAnsi="Calibri" w:cs="Calibri"/>
          <w:color w:val="000000"/>
          <w:sz w:val="20"/>
          <w:szCs w:val="20"/>
        </w:rPr>
        <w:t>Een tijdelijke aanstelling</w:t>
      </w:r>
      <w:r w:rsidR="00110F17">
        <w:rPr>
          <w:rFonts w:ascii="Calibri" w:eastAsia="Calibri" w:hAnsi="Calibri" w:cs="Calibri"/>
          <w:color w:val="000000"/>
          <w:sz w:val="20"/>
          <w:szCs w:val="20"/>
        </w:rPr>
        <w:t xml:space="preserve"> t/m 7 juli 2023</w:t>
      </w:r>
      <w:bookmarkStart w:id="0" w:name="_GoBack"/>
      <w:bookmarkEnd w:id="0"/>
      <w:r w:rsidR="009304DE">
        <w:rPr>
          <w:rFonts w:ascii="Calibri" w:eastAsia="Calibri" w:hAnsi="Calibri" w:cs="Calibri"/>
          <w:color w:val="000000"/>
          <w:sz w:val="20"/>
          <w:szCs w:val="20"/>
        </w:rPr>
        <w:t>.</w:t>
      </w:r>
      <w:r w:rsidR="00825CD6">
        <w:rPr>
          <w:rFonts w:ascii="Calibri" w:eastAsia="Calibri" w:hAnsi="Calibri" w:cs="Calibri"/>
          <w:color w:val="000000"/>
          <w:sz w:val="20"/>
          <w:szCs w:val="20"/>
        </w:rPr>
        <w:t xml:space="preserve"> Een cao</w:t>
      </w:r>
      <w:r w:rsidR="00D64284">
        <w:rPr>
          <w:rFonts w:ascii="Calibri" w:eastAsia="Calibri" w:hAnsi="Calibri" w:cs="Calibri"/>
          <w:color w:val="000000"/>
          <w:sz w:val="20"/>
          <w:szCs w:val="20"/>
        </w:rPr>
        <w:t xml:space="preserve"> met goede arbeidsvoorwaarden, een prettige werksfeer, waarin ruimte is voor het individu en waarin ieders bijdrage op de juiste waarde wordt</w:t>
      </w:r>
      <w:r w:rsidR="00825CD6">
        <w:rPr>
          <w:rFonts w:ascii="Calibri" w:eastAsia="Calibri" w:hAnsi="Calibri" w:cs="Calibri"/>
          <w:color w:val="000000"/>
          <w:sz w:val="20"/>
          <w:szCs w:val="20"/>
        </w:rPr>
        <w:t xml:space="preserve"> geschat. Inschaling conform cao</w:t>
      </w:r>
      <w:r w:rsidR="00D64284">
        <w:rPr>
          <w:rFonts w:ascii="Calibri" w:eastAsia="Calibri" w:hAnsi="Calibri" w:cs="Calibri"/>
          <w:color w:val="000000"/>
          <w:sz w:val="20"/>
          <w:szCs w:val="20"/>
        </w:rPr>
        <w:t xml:space="preserve">-VO. </w:t>
      </w:r>
      <w:r w:rsidR="00887F39">
        <w:rPr>
          <w:rFonts w:ascii="Calibri" w:eastAsia="Calibri" w:hAnsi="Calibri" w:cs="Calibri"/>
          <w:color w:val="000000"/>
          <w:sz w:val="20"/>
          <w:szCs w:val="20"/>
        </w:rPr>
        <w:t xml:space="preserve">Inlichtingen worden verstrekt door </w:t>
      </w:r>
      <w:proofErr w:type="spellStart"/>
      <w:r w:rsidR="00110F17">
        <w:rPr>
          <w:rFonts w:ascii="Calibri" w:eastAsia="Calibri" w:hAnsi="Calibri" w:cs="Calibri"/>
          <w:sz w:val="20"/>
          <w:szCs w:val="20"/>
        </w:rPr>
        <w:t>Heleen</w:t>
      </w:r>
      <w:proofErr w:type="spellEnd"/>
      <w:r w:rsidR="00110F17">
        <w:rPr>
          <w:rFonts w:ascii="Calibri" w:eastAsia="Calibri" w:hAnsi="Calibri" w:cs="Calibri"/>
          <w:sz w:val="20"/>
          <w:szCs w:val="20"/>
        </w:rPr>
        <w:t xml:space="preserve"> </w:t>
      </w:r>
      <w:proofErr w:type="spellStart"/>
      <w:r w:rsidR="00110F17">
        <w:rPr>
          <w:rFonts w:ascii="Calibri" w:eastAsia="Calibri" w:hAnsi="Calibri" w:cs="Calibri"/>
          <w:sz w:val="20"/>
          <w:szCs w:val="20"/>
        </w:rPr>
        <w:t>Peterse</w:t>
      </w:r>
      <w:proofErr w:type="spellEnd"/>
      <w:r w:rsidR="00887F39">
        <w:rPr>
          <w:rFonts w:ascii="Calibri" w:eastAsia="Calibri" w:hAnsi="Calibri" w:cs="Calibri"/>
          <w:color w:val="000000"/>
          <w:sz w:val="20"/>
          <w:szCs w:val="20"/>
        </w:rPr>
        <w:t xml:space="preserve"> Teamleider, e-mail </w:t>
      </w:r>
      <w:hyperlink r:id="rId8" w:history="1">
        <w:r w:rsidR="00110F17" w:rsidRPr="00D8545C">
          <w:rPr>
            <w:rStyle w:val="Hyperlink"/>
            <w:rFonts w:ascii="Calibri" w:eastAsia="Calibri" w:hAnsi="Calibri" w:cs="Calibri"/>
            <w:sz w:val="20"/>
            <w:szCs w:val="20"/>
          </w:rPr>
          <w:t>hpeterse@vszutphen.nl</w:t>
        </w:r>
      </w:hyperlink>
      <w:r w:rsidR="00887F39">
        <w:rPr>
          <w:rFonts w:ascii="Calibri" w:eastAsia="Calibri" w:hAnsi="Calibri" w:cs="Calibri"/>
          <w:color w:val="000000"/>
          <w:sz w:val="20"/>
          <w:szCs w:val="20"/>
        </w:rPr>
        <w:t xml:space="preserve"> Uw gemotiveerde </w:t>
      </w:r>
      <w:r w:rsidR="00825CD6">
        <w:rPr>
          <w:rFonts w:ascii="Calibri" w:eastAsia="Calibri" w:hAnsi="Calibri" w:cs="Calibri"/>
          <w:color w:val="000000"/>
          <w:sz w:val="20"/>
          <w:szCs w:val="20"/>
        </w:rPr>
        <w:t>sollicitatie, voorzien van een curriculum v</w:t>
      </w:r>
      <w:r w:rsidR="00887F39">
        <w:rPr>
          <w:rFonts w:ascii="Calibri" w:eastAsia="Calibri" w:hAnsi="Calibri" w:cs="Calibri"/>
          <w:color w:val="000000"/>
          <w:sz w:val="20"/>
          <w:szCs w:val="20"/>
        </w:rPr>
        <w:t xml:space="preserve">itae, ontvangen wij graag </w:t>
      </w:r>
      <w:r w:rsidR="00110F17">
        <w:rPr>
          <w:rFonts w:ascii="Calibri" w:eastAsia="Calibri" w:hAnsi="Calibri" w:cs="Calibri"/>
          <w:color w:val="000000"/>
          <w:sz w:val="20"/>
          <w:szCs w:val="20"/>
        </w:rPr>
        <w:t>zo snel mogelijk maar uiterlijk voor 4 april a.s.</w:t>
      </w:r>
      <w:r w:rsidR="00887F39">
        <w:rPr>
          <w:rFonts w:ascii="Calibri" w:eastAsia="Calibri" w:hAnsi="Calibri" w:cs="Calibri"/>
          <w:color w:val="000000"/>
          <w:sz w:val="20"/>
          <w:szCs w:val="20"/>
        </w:rPr>
        <w:t xml:space="preserve"> bij voorkeur per e-mail (</w:t>
      </w:r>
      <w:hyperlink r:id="rId9">
        <w:r w:rsidR="00887F39">
          <w:rPr>
            <w:rFonts w:ascii="Calibri" w:eastAsia="Calibri" w:hAnsi="Calibri" w:cs="Calibri"/>
            <w:color w:val="0000FF"/>
            <w:sz w:val="20"/>
            <w:szCs w:val="20"/>
            <w:u w:val="single"/>
          </w:rPr>
          <w:t>kharmsen@vszutphen.nl</w:t>
        </w:r>
      </w:hyperlink>
      <w:r w:rsidR="00887F39">
        <w:rPr>
          <w:rFonts w:ascii="Calibri" w:eastAsia="Calibri" w:hAnsi="Calibri" w:cs="Calibri"/>
          <w:color w:val="000000"/>
          <w:sz w:val="20"/>
          <w:szCs w:val="20"/>
        </w:rPr>
        <w:t xml:space="preserve">). </w:t>
      </w:r>
    </w:p>
    <w:p w:rsidR="00677540" w:rsidRDefault="00677540">
      <w:pPr>
        <w:pBdr>
          <w:top w:val="nil"/>
          <w:left w:val="nil"/>
          <w:bottom w:val="nil"/>
          <w:right w:val="nil"/>
          <w:between w:val="nil"/>
        </w:pBdr>
        <w:spacing w:line="240" w:lineRule="auto"/>
        <w:ind w:left="0" w:hanging="2"/>
        <w:rPr>
          <w:rFonts w:ascii="Calibri" w:eastAsia="Calibri" w:hAnsi="Calibri" w:cs="Calibri"/>
          <w:color w:val="000000"/>
          <w:sz w:val="20"/>
          <w:szCs w:val="20"/>
        </w:rPr>
      </w:pPr>
    </w:p>
    <w:sectPr w:rsidR="0067754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E4" w:rsidRDefault="00E75CE4" w:rsidP="00B333C6">
      <w:pPr>
        <w:spacing w:line="240" w:lineRule="auto"/>
        <w:ind w:left="0" w:hanging="2"/>
      </w:pPr>
      <w:r>
        <w:separator/>
      </w:r>
    </w:p>
  </w:endnote>
  <w:endnote w:type="continuationSeparator" w:id="0">
    <w:p w:rsidR="00E75CE4" w:rsidRDefault="00E75CE4" w:rsidP="00B333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6" w:rsidRDefault="00B333C6">
    <w:pPr>
      <w:pStyle w:val="Voettekst"/>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6" w:rsidRDefault="00B333C6">
    <w:pPr>
      <w:pStyle w:val="Voettekst"/>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6" w:rsidRDefault="00B333C6">
    <w:pPr>
      <w:pStyle w:val="Voettekst"/>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E4" w:rsidRDefault="00E75CE4" w:rsidP="00B333C6">
      <w:pPr>
        <w:spacing w:line="240" w:lineRule="auto"/>
        <w:ind w:left="0" w:hanging="2"/>
      </w:pPr>
      <w:r>
        <w:separator/>
      </w:r>
    </w:p>
  </w:footnote>
  <w:footnote w:type="continuationSeparator" w:id="0">
    <w:p w:rsidR="00E75CE4" w:rsidRDefault="00E75CE4" w:rsidP="00B333C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6" w:rsidRDefault="00B333C6">
    <w:pPr>
      <w:pStyle w:val="Koptekst"/>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6" w:rsidRDefault="00B333C6">
    <w:pPr>
      <w:pStyle w:val="Koptekst"/>
      <w:ind w:left="1" w:hanging="3"/>
    </w:pPr>
    <w:r>
      <w:rPr>
        <w:rFonts w:ascii="ArialMT" w:eastAsia="ArialMT" w:hAnsi="ArialMT" w:cs="ArialMT"/>
        <w:noProof/>
        <w:color w:val="FF0000"/>
        <w:sz w:val="30"/>
        <w:szCs w:val="30"/>
      </w:rPr>
      <w:drawing>
        <wp:inline distT="0" distB="0" distL="0" distR="0" wp14:anchorId="66B6444C" wp14:editId="7966FA70">
          <wp:extent cx="1595390" cy="81915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S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943" cy="82251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6" w:rsidRDefault="00B333C6">
    <w:pPr>
      <w:pStyle w:val="Koptekst"/>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E2344"/>
    <w:multiLevelType w:val="multilevel"/>
    <w:tmpl w:val="3AF416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0931692"/>
    <w:multiLevelType w:val="multilevel"/>
    <w:tmpl w:val="37D65E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40"/>
    <w:rsid w:val="000E6479"/>
    <w:rsid w:val="0010419E"/>
    <w:rsid w:val="00110F17"/>
    <w:rsid w:val="00201E17"/>
    <w:rsid w:val="00383027"/>
    <w:rsid w:val="003E454E"/>
    <w:rsid w:val="005075E4"/>
    <w:rsid w:val="00672026"/>
    <w:rsid w:val="00677540"/>
    <w:rsid w:val="00722E46"/>
    <w:rsid w:val="00825CD6"/>
    <w:rsid w:val="00887F39"/>
    <w:rsid w:val="008C12F5"/>
    <w:rsid w:val="009304DE"/>
    <w:rsid w:val="009428F6"/>
    <w:rsid w:val="00942DD4"/>
    <w:rsid w:val="00B333C6"/>
    <w:rsid w:val="00C414DB"/>
    <w:rsid w:val="00D64284"/>
    <w:rsid w:val="00E70784"/>
    <w:rsid w:val="00E75CE4"/>
    <w:rsid w:val="00F34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74854-218B-4368-AE21-FB6E0249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Kop1">
    <w:name w:val="heading 1"/>
    <w:basedOn w:val="Standaard"/>
    <w:next w:val="Standaard"/>
    <w:pPr>
      <w:keepNext/>
      <w:keepLines/>
      <w:spacing w:before="480" w:after="12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outlineLvl w:val="3"/>
    </w:pPr>
    <w:rPr>
      <w:rFonts w:ascii="Arial" w:hAnsi="Arial"/>
      <w:b/>
      <w:bCs/>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Verwijzingopmerking">
    <w:name w:val="annotation reference"/>
    <w:rPr>
      <w:w w:val="100"/>
      <w:position w:val="-1"/>
      <w:sz w:val="16"/>
      <w:szCs w:val="16"/>
      <w:effect w:val="none"/>
      <w:vertAlign w:val="baseline"/>
      <w:cs w:val="0"/>
      <w:em w:val="none"/>
    </w:rPr>
  </w:style>
  <w:style w:type="character" w:customStyle="1" w:styleId="kop">
    <w:name w:val="kop"/>
    <w:basedOn w:val="Standaardalinea-lettertyp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rPr>
      <w:rFonts w:ascii="Tahoma" w:hAnsi="Tahoma" w:cs="Tahoma"/>
      <w:sz w:val="16"/>
      <w:szCs w:val="16"/>
    </w:rPr>
  </w:style>
  <w:style w:type="character" w:customStyle="1" w:styleId="Kop4Char">
    <w:name w:val="Kop 4 Char"/>
    <w:rPr>
      <w:rFonts w:ascii="Arial" w:hAnsi="Arial"/>
      <w:b/>
      <w:bCs/>
      <w:w w:val="100"/>
      <w:position w:val="-1"/>
      <w:sz w:val="24"/>
      <w:szCs w:val="24"/>
      <w:effect w:val="none"/>
      <w:vertAlign w:val="baseline"/>
      <w:cs w:val="0"/>
      <w:em w:val="none"/>
    </w:rPr>
  </w:style>
  <w:style w:type="character" w:customStyle="1" w:styleId="Onopgelostemelding">
    <w:name w:val="Onopgeloste melding"/>
    <w:qFormat/>
    <w:rPr>
      <w:color w:val="605E5C"/>
      <w:w w:val="100"/>
      <w:position w:val="-1"/>
      <w:effect w:val="none"/>
      <w:shd w:val="clear" w:color="auto" w:fill="E1DFDD"/>
      <w:vertAlign w:val="baseline"/>
      <w:cs w:val="0"/>
      <w:em w:val="none"/>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Koptekst">
    <w:name w:val="header"/>
    <w:basedOn w:val="Standaard"/>
    <w:link w:val="KoptekstChar"/>
    <w:uiPriority w:val="99"/>
    <w:unhideWhenUsed/>
    <w:rsid w:val="00B333C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333C6"/>
    <w:rPr>
      <w:position w:val="-1"/>
      <w:sz w:val="24"/>
      <w:szCs w:val="24"/>
    </w:rPr>
  </w:style>
  <w:style w:type="paragraph" w:styleId="Voettekst">
    <w:name w:val="footer"/>
    <w:basedOn w:val="Standaard"/>
    <w:link w:val="VoettekstChar"/>
    <w:uiPriority w:val="99"/>
    <w:unhideWhenUsed/>
    <w:rsid w:val="00B333C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333C6"/>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peterse@vszutph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armsen@vszutphen.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ljgp2qhL6dG0Pia0cGuVW7oLg==">AMUW2mW0cf48bDofk5IVAiG83czCbQ7KYEuC2uF4AK7CuTd+kLKRdsRYBogmf5ONOTYr7Ip6XkvmoB0u1q6ZHlxWSBB7HSNcp7qR7RBJw4dfeCZRk1GOJJA=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Vrijeschool Zutphen</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dc:creator>
  <cp:lastModifiedBy>karin Harmsen</cp:lastModifiedBy>
  <cp:revision>3</cp:revision>
  <dcterms:created xsi:type="dcterms:W3CDTF">2023-03-30T11:48:00Z</dcterms:created>
  <dcterms:modified xsi:type="dcterms:W3CDTF">2023-04-03T10:25:00Z</dcterms:modified>
</cp:coreProperties>
</file>